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8DE" w14:textId="457CBB10" w:rsidR="002F3D08" w:rsidRPr="003C6B72" w:rsidRDefault="003C6B72">
      <w:pPr>
        <w:rPr>
          <w:b/>
          <w:bCs/>
          <w:sz w:val="48"/>
          <w:szCs w:val="48"/>
        </w:rPr>
      </w:pPr>
      <w:r w:rsidRPr="003C6B72">
        <w:rPr>
          <w:b/>
          <w:bCs/>
          <w:sz w:val="48"/>
          <w:szCs w:val="48"/>
        </w:rPr>
        <w:t>Náklady na svoz odpadů v roce 2023</w:t>
      </w:r>
    </w:p>
    <w:p w14:paraId="5BBCFD36" w14:textId="77777777" w:rsidR="003C6B72" w:rsidRDefault="003C6B72"/>
    <w:p w14:paraId="60A2958B" w14:textId="2C37B63E" w:rsidR="003C6B72" w:rsidRPr="003C6B72" w:rsidRDefault="003C6B72">
      <w:pPr>
        <w:rPr>
          <w:b/>
          <w:bCs/>
          <w:sz w:val="36"/>
          <w:szCs w:val="36"/>
          <w:u w:val="single"/>
        </w:rPr>
      </w:pPr>
      <w:r w:rsidRPr="003C6B72">
        <w:rPr>
          <w:b/>
          <w:bCs/>
          <w:sz w:val="36"/>
          <w:szCs w:val="36"/>
          <w:u w:val="single"/>
        </w:rPr>
        <w:t>Svoz komunálního odpadu</w:t>
      </w:r>
    </w:p>
    <w:p w14:paraId="5C0A58F1" w14:textId="2A002745" w:rsidR="003C6B72" w:rsidRPr="003C6B72" w:rsidRDefault="003C6B72">
      <w:pPr>
        <w:rPr>
          <w:sz w:val="28"/>
          <w:szCs w:val="28"/>
        </w:rPr>
      </w:pPr>
      <w:r w:rsidRPr="003C6B72">
        <w:rPr>
          <w:sz w:val="28"/>
          <w:szCs w:val="28"/>
        </w:rPr>
        <w:t xml:space="preserve">Příjmy (poplatky od občanů): </w:t>
      </w:r>
      <w:r w:rsidRPr="003C6B72">
        <w:rPr>
          <w:sz w:val="28"/>
          <w:szCs w:val="28"/>
        </w:rPr>
        <w:tab/>
      </w:r>
      <w:r w:rsidRPr="003C6B7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B72">
        <w:rPr>
          <w:sz w:val="28"/>
          <w:szCs w:val="28"/>
        </w:rPr>
        <w:t>103 200,00Kč</w:t>
      </w:r>
    </w:p>
    <w:p w14:paraId="6C6B467F" w14:textId="5CCF064D" w:rsidR="003C6B72" w:rsidRDefault="003C6B72">
      <w:pPr>
        <w:rPr>
          <w:sz w:val="28"/>
          <w:szCs w:val="28"/>
        </w:rPr>
      </w:pPr>
      <w:r w:rsidRPr="003C6B72">
        <w:rPr>
          <w:sz w:val="28"/>
          <w:szCs w:val="28"/>
        </w:rPr>
        <w:t xml:space="preserve">Výdaje na komunální odpad: </w:t>
      </w:r>
      <w:r w:rsidRPr="003C6B72">
        <w:rPr>
          <w:sz w:val="28"/>
          <w:szCs w:val="28"/>
        </w:rPr>
        <w:tab/>
      </w:r>
      <w:r w:rsidRPr="003C6B72">
        <w:rPr>
          <w:sz w:val="28"/>
          <w:szCs w:val="28"/>
        </w:rPr>
        <w:tab/>
      </w:r>
      <w:r w:rsidRPr="003C6B72">
        <w:rPr>
          <w:sz w:val="28"/>
          <w:szCs w:val="28"/>
        </w:rPr>
        <w:tab/>
        <w:t>140 974,39Kč</w:t>
      </w:r>
    </w:p>
    <w:p w14:paraId="1FCE8FD8" w14:textId="7574FCBC" w:rsidR="003C6B72" w:rsidRPr="003C6B72" w:rsidRDefault="003C6B72">
      <w:pPr>
        <w:rPr>
          <w:sz w:val="28"/>
          <w:szCs w:val="28"/>
        </w:rPr>
      </w:pPr>
    </w:p>
    <w:p w14:paraId="77A9FB24" w14:textId="77777777" w:rsidR="003C6B72" w:rsidRDefault="003C6B72"/>
    <w:p w14:paraId="6208313B" w14:textId="2215A682" w:rsidR="003C6B72" w:rsidRPr="003C6B72" w:rsidRDefault="003C6B72">
      <w:pPr>
        <w:rPr>
          <w:b/>
          <w:bCs/>
          <w:sz w:val="36"/>
          <w:szCs w:val="36"/>
          <w:u w:val="single"/>
        </w:rPr>
      </w:pPr>
      <w:r w:rsidRPr="003C6B72">
        <w:rPr>
          <w:b/>
          <w:bCs/>
          <w:sz w:val="36"/>
          <w:szCs w:val="36"/>
          <w:u w:val="single"/>
        </w:rPr>
        <w:t>Svoz tříděného odpadu</w:t>
      </w:r>
    </w:p>
    <w:p w14:paraId="586A3255" w14:textId="5A394A4C" w:rsidR="003C6B72" w:rsidRPr="003C6B72" w:rsidRDefault="003C6B72">
      <w:pPr>
        <w:rPr>
          <w:sz w:val="28"/>
          <w:szCs w:val="28"/>
        </w:rPr>
      </w:pPr>
      <w:r w:rsidRPr="003C6B72">
        <w:rPr>
          <w:sz w:val="28"/>
          <w:szCs w:val="28"/>
        </w:rPr>
        <w:t xml:space="preserve">Příjmy od společnosti EKOKOM: </w:t>
      </w:r>
      <w:r w:rsidRPr="003C6B7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B72">
        <w:rPr>
          <w:sz w:val="28"/>
          <w:szCs w:val="28"/>
        </w:rPr>
        <w:t>35 457,96Kč</w:t>
      </w:r>
    </w:p>
    <w:p w14:paraId="366049FB" w14:textId="62E4231E" w:rsidR="003C6B72" w:rsidRPr="003C6B72" w:rsidRDefault="003C6B72">
      <w:pPr>
        <w:rPr>
          <w:sz w:val="28"/>
          <w:szCs w:val="28"/>
        </w:rPr>
      </w:pPr>
      <w:r w:rsidRPr="003C6B72">
        <w:rPr>
          <w:sz w:val="28"/>
          <w:szCs w:val="28"/>
        </w:rPr>
        <w:t xml:space="preserve">Výdaje na tříděný odpad: </w:t>
      </w:r>
      <w:r w:rsidRPr="003C6B72">
        <w:rPr>
          <w:sz w:val="28"/>
          <w:szCs w:val="28"/>
        </w:rPr>
        <w:tab/>
      </w:r>
      <w:r w:rsidRPr="003C6B7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B72">
        <w:rPr>
          <w:sz w:val="28"/>
          <w:szCs w:val="28"/>
        </w:rPr>
        <w:t>88 098,58Kč</w:t>
      </w:r>
    </w:p>
    <w:sectPr w:rsidR="003C6B72" w:rsidRPr="003C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72"/>
    <w:rsid w:val="002F3D08"/>
    <w:rsid w:val="003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382D"/>
  <w15:chartTrackingRefBased/>
  <w15:docId w15:val="{7A70E9B4-DA8A-4592-A86D-188B37B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2024-01-04T10:07:00Z</cp:lastPrinted>
  <dcterms:created xsi:type="dcterms:W3CDTF">2024-01-04T09:59:00Z</dcterms:created>
  <dcterms:modified xsi:type="dcterms:W3CDTF">2024-01-04T10:07:00Z</dcterms:modified>
</cp:coreProperties>
</file>